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95E" w14:textId="77777777" w:rsidR="00BC4EE3" w:rsidRDefault="00BC4E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999"/>
        <w:gridCol w:w="804"/>
        <w:gridCol w:w="2172"/>
        <w:gridCol w:w="1800"/>
        <w:gridCol w:w="2169"/>
        <w:gridCol w:w="1071"/>
        <w:gridCol w:w="63"/>
      </w:tblGrid>
      <w:tr w:rsidR="00BC4EE3" w14:paraId="52004E1C" w14:textId="77777777">
        <w:trPr>
          <w:gridAfter w:val="1"/>
          <w:wAfter w:w="63" w:type="dxa"/>
          <w:trHeight w:val="275"/>
        </w:trPr>
        <w:tc>
          <w:tcPr>
            <w:tcW w:w="1803" w:type="dxa"/>
            <w:vAlign w:val="center"/>
          </w:tcPr>
          <w:p w14:paraId="1513EDF1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Auditora</w:t>
            </w:r>
          </w:p>
        </w:tc>
        <w:tc>
          <w:tcPr>
            <w:tcW w:w="9015" w:type="dxa"/>
            <w:gridSpan w:val="6"/>
            <w:vAlign w:val="center"/>
          </w:tcPr>
          <w:p w14:paraId="389BF484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&lt;1&gt;</w:t>
            </w:r>
          </w:p>
        </w:tc>
      </w:tr>
      <w:tr w:rsidR="00BC4EE3" w14:paraId="1F1CF713" w14:textId="77777777">
        <w:trPr>
          <w:gridAfter w:val="1"/>
          <w:wAfter w:w="63" w:type="dxa"/>
          <w:trHeight w:val="275"/>
        </w:trPr>
        <w:tc>
          <w:tcPr>
            <w:tcW w:w="1803" w:type="dxa"/>
            <w:vAlign w:val="center"/>
          </w:tcPr>
          <w:p w14:paraId="70C1600F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Establecimiento</w:t>
            </w:r>
          </w:p>
        </w:tc>
        <w:tc>
          <w:tcPr>
            <w:tcW w:w="9015" w:type="dxa"/>
            <w:gridSpan w:val="6"/>
            <w:vAlign w:val="center"/>
          </w:tcPr>
          <w:p w14:paraId="458F2220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&lt;2&gt;</w:t>
            </w:r>
          </w:p>
        </w:tc>
      </w:tr>
      <w:tr w:rsidR="00BC4EE3" w14:paraId="4B051A37" w14:textId="77777777">
        <w:trPr>
          <w:gridAfter w:val="1"/>
          <w:wAfter w:w="63" w:type="dxa"/>
          <w:trHeight w:val="275"/>
        </w:trPr>
        <w:tc>
          <w:tcPr>
            <w:tcW w:w="1803" w:type="dxa"/>
            <w:vAlign w:val="center"/>
          </w:tcPr>
          <w:p w14:paraId="353F5863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Localización:</w:t>
            </w:r>
          </w:p>
        </w:tc>
        <w:tc>
          <w:tcPr>
            <w:tcW w:w="9015" w:type="dxa"/>
            <w:gridSpan w:val="6"/>
            <w:vAlign w:val="center"/>
          </w:tcPr>
          <w:p w14:paraId="5A2EA88D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&lt;3&gt;</w:t>
            </w:r>
          </w:p>
        </w:tc>
      </w:tr>
      <w:tr w:rsidR="00BC4EE3" w14:paraId="3F789117" w14:textId="77777777">
        <w:trPr>
          <w:gridAfter w:val="1"/>
          <w:wAfter w:w="63" w:type="dxa"/>
        </w:trPr>
        <w:tc>
          <w:tcPr>
            <w:tcW w:w="1803" w:type="dxa"/>
            <w:vAlign w:val="center"/>
          </w:tcPr>
          <w:p w14:paraId="1DCB8686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N°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Registro:</w:t>
            </w:r>
          </w:p>
        </w:tc>
        <w:tc>
          <w:tcPr>
            <w:tcW w:w="1803" w:type="dxa"/>
            <w:gridSpan w:val="2"/>
            <w:vAlign w:val="center"/>
          </w:tcPr>
          <w:p w14:paraId="23F494A7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&lt;4&gt;</w:t>
            </w:r>
          </w:p>
        </w:tc>
        <w:tc>
          <w:tcPr>
            <w:tcW w:w="2172" w:type="dxa"/>
            <w:vAlign w:val="center"/>
          </w:tcPr>
          <w:p w14:paraId="78F79990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Materia:</w:t>
            </w:r>
          </w:p>
        </w:tc>
        <w:tc>
          <w:tcPr>
            <w:tcW w:w="1800" w:type="dxa"/>
            <w:vAlign w:val="center"/>
          </w:tcPr>
          <w:p w14:paraId="4DCB33C8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&lt;5&gt;</w:t>
            </w:r>
          </w:p>
        </w:tc>
        <w:tc>
          <w:tcPr>
            <w:tcW w:w="2169" w:type="dxa"/>
            <w:vAlign w:val="center"/>
          </w:tcPr>
          <w:p w14:paraId="078E4CE9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N°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</w:p>
          <w:p w14:paraId="79294488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Actividad:</w:t>
            </w:r>
          </w:p>
        </w:tc>
        <w:tc>
          <w:tcPr>
            <w:tcW w:w="1071" w:type="dxa"/>
            <w:vAlign w:val="center"/>
          </w:tcPr>
          <w:p w14:paraId="3F3716F5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&lt;6&gt;</w:t>
            </w:r>
          </w:p>
        </w:tc>
      </w:tr>
      <w:tr w:rsidR="00BC4EE3" w14:paraId="465A78A8" w14:textId="77777777">
        <w:trPr>
          <w:gridAfter w:val="1"/>
          <w:wAfter w:w="63" w:type="dxa"/>
          <w:trHeight w:val="2069"/>
        </w:trPr>
        <w:tc>
          <w:tcPr>
            <w:tcW w:w="10818" w:type="dxa"/>
            <w:gridSpan w:val="7"/>
          </w:tcPr>
          <w:p w14:paraId="0F630244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Descripción de la actividad:</w:t>
            </w:r>
          </w:p>
          <w:p w14:paraId="645A9530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&lt;7&gt;</w:t>
            </w:r>
          </w:p>
          <w:p w14:paraId="021A2BE8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4113121D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bookmarkStart w:id="0" w:name="_heading=h.gjdgxs" w:colFirst="0" w:colLast="0"/>
            <w:bookmarkEnd w:id="0"/>
          </w:p>
          <w:p w14:paraId="13AAAA2C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154F16FB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1631491E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7BCEC4A2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</w:tc>
      </w:tr>
      <w:tr w:rsidR="00BC4EE3" w14:paraId="105A111A" w14:textId="77777777">
        <w:trPr>
          <w:gridAfter w:val="1"/>
          <w:wAfter w:w="63" w:type="dxa"/>
        </w:trPr>
        <w:tc>
          <w:tcPr>
            <w:tcW w:w="10818" w:type="dxa"/>
            <w:gridSpan w:val="7"/>
          </w:tcPr>
          <w:p w14:paraId="17D39DF9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Acciones correctivas/preventivas realizadas:</w:t>
            </w:r>
          </w:p>
          <w:p w14:paraId="2C60243D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&lt;8&gt;</w:t>
            </w:r>
          </w:p>
          <w:p w14:paraId="7F5AF646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5FA6CB85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1CDAA355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0AB8AA95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6974BA2B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3E16EB9F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BC4EE3" w14:paraId="4D018085" w14:textId="77777777">
        <w:trPr>
          <w:gridAfter w:val="1"/>
          <w:wAfter w:w="63" w:type="dxa"/>
        </w:trPr>
        <w:tc>
          <w:tcPr>
            <w:tcW w:w="10818" w:type="dxa"/>
            <w:gridSpan w:val="7"/>
          </w:tcPr>
          <w:p w14:paraId="6A4EB9DB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Evidencia de cumplimiento:</w:t>
            </w:r>
          </w:p>
          <w:p w14:paraId="693CF53A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&lt;9&gt;</w:t>
            </w:r>
          </w:p>
          <w:p w14:paraId="629896C6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12DD0891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449E65F6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0BBA6C8E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09E3436E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6E9E7D25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5133D865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BC4EE3" w14:paraId="3748E21D" w14:textId="77777777">
        <w:tc>
          <w:tcPr>
            <w:tcW w:w="2802" w:type="dxa"/>
            <w:gridSpan w:val="2"/>
          </w:tcPr>
          <w:p w14:paraId="4DAC4263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Inversión</w:t>
            </w:r>
          </w:p>
          <w:p w14:paraId="647BA229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&lt;10&gt;</w:t>
            </w:r>
          </w:p>
        </w:tc>
        <w:tc>
          <w:tcPr>
            <w:tcW w:w="8079" w:type="dxa"/>
            <w:gridSpan w:val="6"/>
          </w:tcPr>
          <w:p w14:paraId="7608E2B2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Nombre y firma del auditor líder </w:t>
            </w:r>
            <w:r>
              <w:rPr>
                <w:rFonts w:ascii="Century Gothic" w:eastAsia="Century Gothic" w:hAnsi="Century Gothic" w:cs="Century Gothic"/>
                <w:b w:val="0"/>
              </w:rPr>
              <w:t>&lt;12&gt;</w:t>
            </w:r>
          </w:p>
          <w:p w14:paraId="4DEDC4C5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35A28804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BC4EE3" w14:paraId="19DEECA1" w14:textId="77777777">
        <w:trPr>
          <w:trHeight w:val="189"/>
        </w:trPr>
        <w:tc>
          <w:tcPr>
            <w:tcW w:w="2802" w:type="dxa"/>
            <w:gridSpan w:val="2"/>
          </w:tcPr>
          <w:p w14:paraId="02173227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</w:t>
            </w:r>
          </w:p>
          <w:p w14:paraId="4EEBBDCF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&lt;11&gt;</w:t>
            </w:r>
          </w:p>
        </w:tc>
        <w:tc>
          <w:tcPr>
            <w:tcW w:w="8079" w:type="dxa"/>
            <w:gridSpan w:val="6"/>
          </w:tcPr>
          <w:p w14:paraId="44DD9E85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firma del auditor especialista que dictamina, en su caso</w:t>
            </w:r>
          </w:p>
          <w:p w14:paraId="05172984" w14:textId="77777777" w:rsidR="00BC4EE3" w:rsidRDefault="003D30D5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  <w:r>
              <w:rPr>
                <w:rFonts w:ascii="Century Gothic" w:eastAsia="Century Gothic" w:hAnsi="Century Gothic" w:cs="Century Gothic"/>
                <w:b w:val="0"/>
              </w:rPr>
              <w:t>&lt;13&gt;</w:t>
            </w:r>
          </w:p>
          <w:p w14:paraId="64A04E38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74E5AD0E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  <w:b w:val="0"/>
              </w:rPr>
            </w:pPr>
          </w:p>
          <w:p w14:paraId="2A2CF5D0" w14:textId="77777777" w:rsidR="00BC4EE3" w:rsidRDefault="00BC4EE3">
            <w:pPr>
              <w:pStyle w:val="Ttul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8289B95" w14:textId="77777777" w:rsidR="00BC4EE3" w:rsidRDefault="00BC4EE3">
      <w:pPr>
        <w:pStyle w:val="Ttul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8E5545B" w14:textId="77777777" w:rsidR="00BC4EE3" w:rsidRDefault="003D30D5">
      <w:pPr>
        <w:pStyle w:val="Ttul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14:paraId="40E20DDC" w14:textId="77777777" w:rsidR="00BC4EE3" w:rsidRDefault="003D30D5">
      <w:pPr>
        <w:pStyle w:val="Ttulo5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INSTRUCTIVO DE LLENADO</w:t>
      </w:r>
    </w:p>
    <w:p w14:paraId="3B3A92DB" w14:textId="77777777" w:rsidR="00BC4EE3" w:rsidRDefault="00BC4EE3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0"/>
        <w:tblW w:w="10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50"/>
      </w:tblGrid>
      <w:tr w:rsidR="00BC4EE3" w14:paraId="21A51F4F" w14:textId="77777777">
        <w:trPr>
          <w:trHeight w:val="542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1209E8B" w14:textId="77777777" w:rsidR="00BC4EE3" w:rsidRDefault="003D30D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 S P A C I O</w:t>
            </w:r>
          </w:p>
        </w:tc>
        <w:tc>
          <w:tcPr>
            <w:tcW w:w="8650" w:type="dxa"/>
            <w:tcBorders>
              <w:bottom w:val="single" w:sz="4" w:space="0" w:color="000000"/>
            </w:tcBorders>
            <w:vAlign w:val="center"/>
          </w:tcPr>
          <w:p w14:paraId="6B6F232B" w14:textId="77777777" w:rsidR="00BC4EE3" w:rsidRDefault="003D30D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BC4EE3" w14:paraId="6D5915F8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E8BF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&lt;1&gt;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D96E" w14:textId="5EB586D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Nombre de la unidad </w:t>
            </w:r>
            <w:r w:rsidR="0075267C">
              <w:rPr>
                <w:rFonts w:ascii="Century Gothic" w:eastAsia="Century Gothic" w:hAnsi="Century Gothic" w:cs="Century Gothic"/>
              </w:rPr>
              <w:t>auditora y</w:t>
            </w:r>
            <w:r>
              <w:rPr>
                <w:rFonts w:ascii="Century Gothic" w:eastAsia="Century Gothic" w:hAnsi="Century Gothic" w:cs="Century Gothic"/>
              </w:rPr>
              <w:t xml:space="preserve"> cargo de la persona que elabora el dictamen de terminación de los trabajos del plan de acción.</w:t>
            </w:r>
          </w:p>
        </w:tc>
      </w:tr>
      <w:tr w:rsidR="00BC4EE3" w14:paraId="7073213B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B01A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&lt;2&gt;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833A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establecimiento de acuerdo a su registro.</w:t>
            </w:r>
          </w:p>
        </w:tc>
      </w:tr>
      <w:tr w:rsidR="00BC4EE3" w14:paraId="3C49FB32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DA7C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&lt;3&gt;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78E0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Localidad donde se ubica la instalación.</w:t>
            </w:r>
          </w:p>
        </w:tc>
      </w:tr>
      <w:tr w:rsidR="00BC4EE3" w14:paraId="2F91BE21" w14:textId="77777777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947D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&lt;4&gt;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6BC2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registro de procedimiento de auditoría.</w:t>
            </w:r>
          </w:p>
        </w:tc>
      </w:tr>
      <w:tr w:rsidR="00BC4EE3" w14:paraId="4629587F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ADD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&lt;5&gt;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2FB7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Materia a la que pertenece la actividad conforme a lo establecido en el artículo 37 fracción II del Reglamento de la Ley del Equilibrio Ecológico y la Protección al Ambiente del Estado de Sonora en materia de Autorregulación, Auditoría y Certificación Ambiental</w:t>
            </w:r>
          </w:p>
        </w:tc>
      </w:tr>
      <w:tr w:rsidR="00BC4EE3" w14:paraId="551297F8" w14:textId="77777777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1E2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&lt;6&gt;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AB75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actividad de acuerdo al plan de acción, sin considerar subactividades.</w:t>
            </w:r>
          </w:p>
        </w:tc>
      </w:tr>
      <w:tr w:rsidR="00BC4EE3" w14:paraId="026B8973" w14:textId="77777777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7A9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&lt;7&gt;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DDD2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 planteada en el plan de acción, incluyendo subactividades.</w:t>
            </w:r>
          </w:p>
        </w:tc>
      </w:tr>
      <w:tr w:rsidR="00BC4EE3" w14:paraId="51523265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12E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&lt;8&gt;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1896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Describe las acciones realizadas para dar cumplimiento a la actividad planteada en el plan de acción (incluyendo subactividades).</w:t>
            </w:r>
          </w:p>
        </w:tc>
      </w:tr>
      <w:tr w:rsidR="00BC4EE3" w14:paraId="37E80844" w14:textId="77777777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8DA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&lt;9&gt;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1D11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Relación de documentos o registros revisados que avalen el cumplimiento de la actividad. En caso de actividades que requieran mantener actualizado el soporte de cumplimiento, se deberán considerar los vigentes.</w:t>
            </w:r>
          </w:p>
        </w:tc>
      </w:tr>
      <w:tr w:rsidR="00BC4EE3" w14:paraId="28319B03" w14:textId="77777777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F28A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&lt;10&gt;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902C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Inversión realizada para el cumplimiento de la actividad (únicamente para fines estadísticos).</w:t>
            </w:r>
          </w:p>
        </w:tc>
      </w:tr>
      <w:tr w:rsidR="00BC4EE3" w14:paraId="771193AF" w14:textId="77777777"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9051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&lt;11&gt;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3F2E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en que se realiza el dictamen.</w:t>
            </w:r>
          </w:p>
        </w:tc>
      </w:tr>
      <w:tr w:rsidR="00BC4EE3" w14:paraId="50CF75CA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7D1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&lt;12&gt;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F7E1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firma del auditor líder.</w:t>
            </w:r>
          </w:p>
        </w:tc>
      </w:tr>
      <w:tr w:rsidR="00BC4EE3" w14:paraId="704413E6" w14:textId="77777777">
        <w:trPr>
          <w:trHeight w:val="4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9462" w14:textId="77777777" w:rsidR="00BC4EE3" w:rsidRDefault="003D30D5">
            <w:pPr>
              <w:spacing w:before="6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&lt;13&gt;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50D0" w14:textId="77777777" w:rsidR="00BC4EE3" w:rsidRDefault="003D30D5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firma del auditor especialista que dictamina, en su caso.</w:t>
            </w:r>
          </w:p>
        </w:tc>
      </w:tr>
    </w:tbl>
    <w:p w14:paraId="7EBC64AC" w14:textId="77777777" w:rsidR="00BC4EE3" w:rsidRDefault="00BC4EE3">
      <w:pPr>
        <w:spacing w:line="240" w:lineRule="auto"/>
        <w:ind w:right="360" w:firstLine="360"/>
        <w:rPr>
          <w:rFonts w:ascii="Century Gothic" w:eastAsia="Century Gothic" w:hAnsi="Century Gothic" w:cs="Century Gothic"/>
          <w:sz w:val="16"/>
          <w:szCs w:val="16"/>
        </w:rPr>
      </w:pPr>
    </w:p>
    <w:sectPr w:rsidR="00BC4EE3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2269" w14:textId="77777777" w:rsidR="008023D5" w:rsidRDefault="008023D5">
      <w:pPr>
        <w:spacing w:line="240" w:lineRule="auto"/>
      </w:pPr>
      <w:r>
        <w:separator/>
      </w:r>
    </w:p>
  </w:endnote>
  <w:endnote w:type="continuationSeparator" w:id="0">
    <w:p w14:paraId="1B1C38B4" w14:textId="77777777" w:rsidR="008023D5" w:rsidRDefault="00802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ADEC" w14:textId="29552C76" w:rsidR="00BC4EE3" w:rsidRDefault="003D30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97653D" wp14:editId="59EF2510">
              <wp:simplePos x="0" y="0"/>
              <wp:positionH relativeFrom="margin">
                <wp:align>center</wp:align>
              </wp:positionH>
              <wp:positionV relativeFrom="paragraph">
                <wp:posOffset>-381635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282FF" w14:textId="77777777" w:rsidR="003D30D5" w:rsidRDefault="003D30D5" w:rsidP="003D30D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1B184682" w14:textId="77777777" w:rsidR="003D30D5" w:rsidRDefault="003D30D5" w:rsidP="003D30D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7653D" id="Grupo 6" o:spid="_x0000_s1026" style="position:absolute;margin-left:0;margin-top:-30.05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37282FF" w14:textId="77777777" w:rsidR="003D30D5" w:rsidRDefault="003D30D5" w:rsidP="003D30D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1B184682" w14:textId="77777777" w:rsidR="003D30D5" w:rsidRDefault="003D30D5" w:rsidP="003D30D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07EF" w14:textId="77777777" w:rsidR="008023D5" w:rsidRDefault="008023D5">
      <w:pPr>
        <w:spacing w:line="240" w:lineRule="auto"/>
      </w:pPr>
      <w:r>
        <w:separator/>
      </w:r>
    </w:p>
  </w:footnote>
  <w:footnote w:type="continuationSeparator" w:id="0">
    <w:p w14:paraId="3D83C45B" w14:textId="77777777" w:rsidR="008023D5" w:rsidRDefault="00802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E14A" w14:textId="245AC12D" w:rsidR="00BC4EE3" w:rsidRDefault="007526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5AA3E27" wp14:editId="4BC55007">
          <wp:simplePos x="0" y="0"/>
          <wp:positionH relativeFrom="column">
            <wp:posOffset>4780356</wp:posOffset>
          </wp:positionH>
          <wp:positionV relativeFrom="paragraph">
            <wp:posOffset>135255</wp:posOffset>
          </wp:positionV>
          <wp:extent cx="1587399" cy="548640"/>
          <wp:effectExtent l="0" t="0" r="0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587399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88EFA5" wp14:editId="4ABA16C3">
          <wp:simplePos x="0" y="0"/>
          <wp:positionH relativeFrom="column">
            <wp:posOffset>267563</wp:posOffset>
          </wp:positionH>
          <wp:positionV relativeFrom="paragraph">
            <wp:posOffset>-55245</wp:posOffset>
          </wp:positionV>
          <wp:extent cx="1735455" cy="94170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455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0D5">
      <w:rPr>
        <w:rFonts w:ascii="Century Gothic" w:eastAsia="Century Gothic" w:hAnsi="Century Gothic" w:cs="Century Gothic"/>
        <w:sz w:val="20"/>
        <w:szCs w:val="20"/>
      </w:rPr>
      <w:t xml:space="preserve">          </w:t>
    </w:r>
  </w:p>
  <w:p w14:paraId="061EC4F4" w14:textId="44ABD854" w:rsidR="00BC4EE3" w:rsidRDefault="003D30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 xml:space="preserve">             </w:t>
    </w:r>
    <w:r>
      <w:rPr>
        <w:rFonts w:ascii="Century Gothic" w:eastAsia="Century Gothic" w:hAnsi="Century Gothic" w:cs="Century Gothic"/>
        <w:b/>
        <w:sz w:val="20"/>
        <w:szCs w:val="20"/>
      </w:rPr>
      <w:t>Apéndice Informativo F</w:t>
    </w:r>
  </w:p>
  <w:p w14:paraId="65767BC9" w14:textId="77777777" w:rsidR="00BC4EE3" w:rsidRDefault="003D30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 xml:space="preserve"> </w:t>
    </w:r>
  </w:p>
  <w:p w14:paraId="0D77C23D" w14:textId="77777777" w:rsidR="00BC4EE3" w:rsidRDefault="003D30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Ficha de cumplimiento por actividad</w:t>
    </w:r>
    <w:r>
      <w:rPr>
        <w:rFonts w:ascii="Century Gothic" w:eastAsia="Century Gothic" w:hAnsi="Century Gothic" w:cs="Century Gothic"/>
        <w:sz w:val="20"/>
        <w:szCs w:val="20"/>
      </w:rPr>
      <w:t xml:space="preserve"> </w:t>
    </w:r>
  </w:p>
  <w:tbl>
    <w:tblPr>
      <w:tblStyle w:val="a1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1701"/>
      <w:gridCol w:w="6663"/>
      <w:gridCol w:w="1536"/>
    </w:tblGrid>
    <w:tr w:rsidR="00BC4EE3" w14:paraId="6A35FF31" w14:textId="77777777">
      <w:trPr>
        <w:cantSplit/>
      </w:trPr>
      <w:tc>
        <w:tcPr>
          <w:tcW w:w="1701" w:type="dxa"/>
          <w:vMerge w:val="restart"/>
          <w:vAlign w:val="center"/>
        </w:tcPr>
        <w:p w14:paraId="46634712" w14:textId="77777777" w:rsidR="00BC4EE3" w:rsidRDefault="00BC4E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eastAsia="Arial" w:hAnsi="Arial" w:cs="Arial"/>
              <w:color w:val="000000"/>
              <w:szCs w:val="18"/>
            </w:rPr>
          </w:pPr>
        </w:p>
      </w:tc>
      <w:tc>
        <w:tcPr>
          <w:tcW w:w="6663" w:type="dxa"/>
          <w:vAlign w:val="center"/>
        </w:tcPr>
        <w:p w14:paraId="69AA5E1F" w14:textId="77777777" w:rsidR="00BC4EE3" w:rsidRDefault="00BC4E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536" w:type="dxa"/>
          <w:vMerge w:val="restart"/>
          <w:vAlign w:val="center"/>
        </w:tcPr>
        <w:p w14:paraId="47E9AA45" w14:textId="77777777" w:rsidR="00BC4EE3" w:rsidRDefault="00BC4E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Arial" w:eastAsia="Arial" w:hAnsi="Arial" w:cs="Arial"/>
              <w:color w:val="000000"/>
              <w:szCs w:val="18"/>
            </w:rPr>
          </w:pPr>
        </w:p>
      </w:tc>
    </w:tr>
    <w:tr w:rsidR="00BC4EE3" w14:paraId="32E31271" w14:textId="77777777">
      <w:trPr>
        <w:cantSplit/>
      </w:trPr>
      <w:tc>
        <w:tcPr>
          <w:tcW w:w="1701" w:type="dxa"/>
          <w:vMerge/>
          <w:vAlign w:val="center"/>
        </w:tcPr>
        <w:p w14:paraId="348BEABF" w14:textId="77777777" w:rsidR="00BC4EE3" w:rsidRDefault="00BC4E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Cs w:val="18"/>
            </w:rPr>
          </w:pPr>
        </w:p>
      </w:tc>
      <w:tc>
        <w:tcPr>
          <w:tcW w:w="6663" w:type="dxa"/>
          <w:vAlign w:val="center"/>
        </w:tcPr>
        <w:p w14:paraId="76B96319" w14:textId="77777777" w:rsidR="00BC4EE3" w:rsidRDefault="00BC4E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  <w:p w14:paraId="411B9B63" w14:textId="77777777" w:rsidR="00BC4EE3" w:rsidRDefault="00BC4EE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536" w:type="dxa"/>
          <w:vMerge/>
          <w:vAlign w:val="center"/>
        </w:tcPr>
        <w:p w14:paraId="5B24EE9E" w14:textId="77777777" w:rsidR="00BC4EE3" w:rsidRDefault="00BC4E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</w:tr>
  </w:tbl>
  <w:p w14:paraId="4C475A3B" w14:textId="77777777" w:rsidR="00BC4EE3" w:rsidRDefault="00BC4E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E3"/>
    <w:rsid w:val="003D30D5"/>
    <w:rsid w:val="0075267C"/>
    <w:rsid w:val="008023D5"/>
    <w:rsid w:val="009419F4"/>
    <w:rsid w:val="00B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BBE0"/>
  <w15:docId w15:val="{A6F3727C-321D-4629-AAA9-38A563E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es-ES" w:eastAsia="es-MX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88"/>
    <w:rPr>
      <w:szCs w:val="24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unhideWhenUsed/>
    <w:qFormat/>
    <w:rsid w:val="00442E00"/>
    <w:pPr>
      <w:keepNext/>
      <w:spacing w:line="240" w:lineRule="auto"/>
      <w:jc w:val="both"/>
      <w:outlineLvl w:val="4"/>
    </w:pPr>
    <w:rPr>
      <w:rFonts w:ascii="Arial" w:hAnsi="Arial" w:cs="Arial"/>
      <w:b/>
      <w:bCs/>
      <w:sz w:val="20"/>
      <w:szCs w:val="16"/>
      <w:lang w:val="es-MX" w:eastAsia="es-MX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96A32"/>
    <w:pPr>
      <w:spacing w:line="240" w:lineRule="auto"/>
      <w:jc w:val="center"/>
    </w:pPr>
    <w:rPr>
      <w:rFonts w:ascii="Arial" w:hAnsi="Arial"/>
      <w:b/>
      <w:sz w:val="20"/>
      <w:szCs w:val="20"/>
      <w:lang w:val="es-MX"/>
    </w:rPr>
  </w:style>
  <w:style w:type="paragraph" w:customStyle="1" w:styleId="texto">
    <w:name w:val="texto"/>
    <w:basedOn w:val="Normal"/>
    <w:rsid w:val="006D0688"/>
    <w:pPr>
      <w:spacing w:after="101" w:line="216" w:lineRule="atLeast"/>
      <w:ind w:firstLine="288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rsid w:val="006D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D068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79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F3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F3B49"/>
    <w:rPr>
      <w:rFonts w:ascii="Times New Roman" w:hAnsi="Times New Roman"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F3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F3B49"/>
    <w:rPr>
      <w:rFonts w:ascii="Times New Roman" w:hAnsi="Times New Roman"/>
      <w:sz w:val="18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7jCsfQsr/machhbYpP00/F87g==">AMUW2mUlu7jZuNnzlzf9sCKfIVQ1608AExYZvAhNntxb5YrB0wtJqBIAdwEB1d6egV2ZUhZ81/i65kG0QkVdVKUmgnj+bZ+nTVV680YZKS4Z4BdqthaVSwPnWX9L9dt5qXraIdJtMuG5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Anzures Artime</dc:creator>
  <cp:lastModifiedBy>JESUS FRANCISCO CRUZ RAMOS</cp:lastModifiedBy>
  <cp:revision>2</cp:revision>
  <dcterms:created xsi:type="dcterms:W3CDTF">2023-08-08T19:16:00Z</dcterms:created>
  <dcterms:modified xsi:type="dcterms:W3CDTF">2023-08-08T19:16:00Z</dcterms:modified>
</cp:coreProperties>
</file>